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B0" w:rsidRDefault="000A54B0" w:rsidP="00306725">
      <w:pPr>
        <w:shd w:val="clear" w:color="auto" w:fill="FFFFFF"/>
        <w:jc w:val="center"/>
        <w:rPr>
          <w:b/>
          <w:bCs/>
          <w:spacing w:val="-4"/>
        </w:rPr>
      </w:pPr>
      <w:r>
        <w:rPr>
          <w:noProof/>
          <w:szCs w:val="28"/>
        </w:rPr>
        <w:drawing>
          <wp:inline distT="0" distB="0" distL="0" distR="0">
            <wp:extent cx="5905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B0" w:rsidRPr="003C1BEC" w:rsidRDefault="000A54B0" w:rsidP="00600A09">
      <w:pPr>
        <w:shd w:val="clear" w:color="auto" w:fill="FFFFFF"/>
        <w:jc w:val="center"/>
        <w:rPr>
          <w:b/>
          <w:bCs/>
          <w:spacing w:val="-4"/>
          <w:sz w:val="24"/>
        </w:rPr>
      </w:pPr>
      <w:r w:rsidRPr="003C1BEC">
        <w:rPr>
          <w:b/>
          <w:bCs/>
          <w:spacing w:val="-4"/>
          <w:sz w:val="24"/>
        </w:rPr>
        <w:t>СОВЕТ ДЕПУТАТОВ</w:t>
      </w:r>
    </w:p>
    <w:p w:rsidR="000A54B0" w:rsidRPr="003C1BEC" w:rsidRDefault="000A54B0" w:rsidP="00600A09">
      <w:pPr>
        <w:shd w:val="clear" w:color="auto" w:fill="FFFFFF"/>
        <w:jc w:val="center"/>
        <w:rPr>
          <w:b/>
          <w:bCs/>
          <w:sz w:val="24"/>
        </w:rPr>
      </w:pPr>
      <w:r w:rsidRPr="003C1BEC">
        <w:rPr>
          <w:b/>
          <w:bCs/>
          <w:spacing w:val="-2"/>
          <w:sz w:val="24"/>
        </w:rPr>
        <w:t>Муниципального образования Лабазинский сельсовет</w:t>
      </w:r>
    </w:p>
    <w:p w:rsidR="000A54B0" w:rsidRPr="003C1BEC" w:rsidRDefault="000A54B0" w:rsidP="00600A09">
      <w:pPr>
        <w:shd w:val="clear" w:color="auto" w:fill="FFFFFF"/>
        <w:jc w:val="center"/>
        <w:rPr>
          <w:b/>
          <w:bCs/>
          <w:spacing w:val="-3"/>
          <w:sz w:val="24"/>
        </w:rPr>
      </w:pPr>
      <w:r w:rsidRPr="003C1BEC">
        <w:rPr>
          <w:b/>
          <w:bCs/>
          <w:spacing w:val="-3"/>
          <w:sz w:val="24"/>
        </w:rPr>
        <w:t>Курманаевского района Оренбургской области</w:t>
      </w:r>
    </w:p>
    <w:p w:rsidR="000A54B0" w:rsidRPr="003C1BEC" w:rsidRDefault="00C854BE" w:rsidP="00600A09">
      <w:pPr>
        <w:shd w:val="clear" w:color="auto" w:fill="FFFFFF"/>
        <w:jc w:val="center"/>
        <w:rPr>
          <w:b/>
          <w:bCs/>
          <w:sz w:val="24"/>
        </w:rPr>
      </w:pPr>
      <w:r w:rsidRPr="003C1BEC">
        <w:rPr>
          <w:b/>
          <w:bCs/>
          <w:spacing w:val="-3"/>
          <w:sz w:val="24"/>
        </w:rPr>
        <w:t>(</w:t>
      </w:r>
      <w:r w:rsidR="00CD0F90" w:rsidRPr="003C1BEC">
        <w:rPr>
          <w:b/>
          <w:bCs/>
          <w:spacing w:val="-3"/>
          <w:sz w:val="24"/>
        </w:rPr>
        <w:t>четвертого</w:t>
      </w:r>
      <w:r w:rsidR="000A54B0" w:rsidRPr="003C1BEC">
        <w:rPr>
          <w:b/>
          <w:bCs/>
          <w:spacing w:val="-3"/>
          <w:sz w:val="24"/>
        </w:rPr>
        <w:t xml:space="preserve"> созыва)</w:t>
      </w:r>
    </w:p>
    <w:p w:rsidR="000A54B0" w:rsidRPr="00C55A0A" w:rsidRDefault="000A54B0" w:rsidP="00600A09">
      <w:pPr>
        <w:shd w:val="clear" w:color="auto" w:fill="FFFFFF"/>
        <w:tabs>
          <w:tab w:val="left" w:pos="1800"/>
        </w:tabs>
        <w:jc w:val="center"/>
        <w:rPr>
          <w:b/>
          <w:bCs/>
        </w:rPr>
      </w:pPr>
    </w:p>
    <w:p w:rsidR="000A54B0" w:rsidRPr="00C55A0A" w:rsidRDefault="000A54B0" w:rsidP="00600A09">
      <w:pPr>
        <w:shd w:val="clear" w:color="auto" w:fill="FFFFFF"/>
        <w:jc w:val="center"/>
        <w:rPr>
          <w:b/>
          <w:bCs/>
        </w:rPr>
      </w:pPr>
      <w:r w:rsidRPr="00C55A0A">
        <w:rPr>
          <w:b/>
          <w:bCs/>
          <w:spacing w:val="49"/>
        </w:rPr>
        <w:t>РЕШЕНИЕ</w:t>
      </w:r>
    </w:p>
    <w:p w:rsidR="000A54B0" w:rsidRPr="00084DB5" w:rsidRDefault="000A54B0" w:rsidP="00600A09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Cs w:val="28"/>
        </w:rPr>
      </w:pPr>
    </w:p>
    <w:p w:rsidR="000A54B0" w:rsidRPr="001A1EB2" w:rsidRDefault="00306725" w:rsidP="00600A09">
      <w:pPr>
        <w:tabs>
          <w:tab w:val="left" w:pos="7560"/>
        </w:tabs>
        <w:jc w:val="both"/>
        <w:rPr>
          <w:szCs w:val="28"/>
        </w:rPr>
      </w:pPr>
      <w:r>
        <w:rPr>
          <w:szCs w:val="28"/>
        </w:rPr>
        <w:t>18</w:t>
      </w:r>
      <w:r w:rsidR="00FA5C0F">
        <w:rPr>
          <w:szCs w:val="28"/>
        </w:rPr>
        <w:t>.02</w:t>
      </w:r>
      <w:r w:rsidR="000347AD" w:rsidRPr="001A1EB2">
        <w:rPr>
          <w:szCs w:val="28"/>
        </w:rPr>
        <w:t>.20</w:t>
      </w:r>
      <w:r w:rsidR="00CE324A">
        <w:rPr>
          <w:szCs w:val="28"/>
        </w:rPr>
        <w:t>2</w:t>
      </w:r>
      <w:r w:rsidR="009359CA">
        <w:rPr>
          <w:szCs w:val="28"/>
        </w:rPr>
        <w:t>2</w:t>
      </w:r>
      <w:r w:rsidR="00133E0F" w:rsidRPr="001A1EB2">
        <w:rPr>
          <w:szCs w:val="28"/>
        </w:rPr>
        <w:t xml:space="preserve"> </w:t>
      </w:r>
      <w:r w:rsidR="00133E0F" w:rsidRPr="001A1EB2">
        <w:rPr>
          <w:szCs w:val="28"/>
        </w:rPr>
        <w:tab/>
        <w:t xml:space="preserve">               </w:t>
      </w:r>
      <w:r w:rsidR="000A54B0" w:rsidRPr="001A1EB2">
        <w:rPr>
          <w:szCs w:val="28"/>
        </w:rPr>
        <w:t xml:space="preserve">№ </w:t>
      </w:r>
      <w:r>
        <w:rPr>
          <w:szCs w:val="28"/>
        </w:rPr>
        <w:t>65</w:t>
      </w:r>
    </w:p>
    <w:p w:rsidR="000A54B0" w:rsidRPr="00D81FFD" w:rsidRDefault="000A54B0" w:rsidP="00600A09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  <w:color w:val="FF0000"/>
        </w:rPr>
      </w:pPr>
    </w:p>
    <w:p w:rsidR="00D45C05" w:rsidRPr="00D81FFD" w:rsidRDefault="00D45C05" w:rsidP="00600A09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  <w:color w:val="FF0000"/>
        </w:rPr>
      </w:pPr>
    </w:p>
    <w:p w:rsidR="00734BB8" w:rsidRPr="00734BB8" w:rsidRDefault="00734BB8" w:rsidP="009678C6">
      <w:pPr>
        <w:jc w:val="both"/>
        <w:rPr>
          <w:bCs/>
          <w:szCs w:val="28"/>
        </w:rPr>
      </w:pPr>
      <w:r w:rsidRPr="00734BB8">
        <w:rPr>
          <w:bCs/>
          <w:szCs w:val="28"/>
        </w:rPr>
        <w:t>О внесении изменений в решение Совета депутатов от 2</w:t>
      </w:r>
      <w:r>
        <w:rPr>
          <w:bCs/>
          <w:szCs w:val="28"/>
        </w:rPr>
        <w:t>8</w:t>
      </w:r>
      <w:r w:rsidRPr="00734BB8">
        <w:rPr>
          <w:bCs/>
          <w:szCs w:val="28"/>
        </w:rPr>
        <w:t xml:space="preserve">.04.2016 № </w:t>
      </w:r>
      <w:r>
        <w:rPr>
          <w:bCs/>
          <w:szCs w:val="28"/>
        </w:rPr>
        <w:t>28</w:t>
      </w:r>
      <w:r w:rsidRPr="00734BB8">
        <w:rPr>
          <w:bCs/>
          <w:szCs w:val="28"/>
        </w:rPr>
        <w:t xml:space="preserve"> «Об утверждении порядка представления сведений о доходах, расходах, об имуществе и обязательствах имущественного </w:t>
      </w:r>
      <w:proofErr w:type="gramStart"/>
      <w:r w:rsidRPr="00734BB8">
        <w:rPr>
          <w:bCs/>
          <w:szCs w:val="28"/>
        </w:rPr>
        <w:t>характера депутата Совета депутатов муниципального образования</w:t>
      </w:r>
      <w:proofErr w:type="gramEnd"/>
      <w:r w:rsidRPr="00734BB8">
        <w:rPr>
          <w:bCs/>
          <w:szCs w:val="28"/>
        </w:rPr>
        <w:t xml:space="preserve"> 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сельсовет Курманаевского района Оренбургской области, его супруги (супруга), несовершеннолетних детей»</w:t>
      </w:r>
    </w:p>
    <w:p w:rsidR="00734BB8" w:rsidRPr="00734BB8" w:rsidRDefault="00734BB8" w:rsidP="00734BB8">
      <w:pPr>
        <w:jc w:val="both"/>
        <w:rPr>
          <w:bCs/>
          <w:szCs w:val="28"/>
        </w:rPr>
      </w:pP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proofErr w:type="gramStart"/>
      <w:r w:rsidRPr="00734BB8">
        <w:rPr>
          <w:bCs/>
          <w:szCs w:val="28"/>
        </w:rPr>
        <w:t>Руководствуясь Федера</w:t>
      </w:r>
      <w:r w:rsidR="00CE324A">
        <w:rPr>
          <w:bCs/>
          <w:szCs w:val="28"/>
        </w:rPr>
        <w:t>льным законом от 25.12.2008</w:t>
      </w:r>
      <w:r w:rsidRPr="00734BB8">
        <w:rPr>
          <w:bCs/>
          <w:szCs w:val="28"/>
        </w:rPr>
        <w:t xml:space="preserve"> № 273-ФЗ «</w:t>
      </w:r>
      <w:r w:rsidR="00CE324A">
        <w:rPr>
          <w:bCs/>
          <w:szCs w:val="28"/>
        </w:rPr>
        <w:t>О противодействии коррупции», частью 2 статьи</w:t>
      </w:r>
      <w:r w:rsidRPr="00734BB8">
        <w:rPr>
          <w:bCs/>
          <w:szCs w:val="28"/>
        </w:rPr>
        <w:t xml:space="preserve"> 3 Федера</w:t>
      </w:r>
      <w:r w:rsidR="00CE324A">
        <w:rPr>
          <w:bCs/>
          <w:szCs w:val="28"/>
        </w:rPr>
        <w:t>льного закона от 03.12.2012</w:t>
      </w:r>
      <w:r w:rsidRPr="00734BB8">
        <w:rPr>
          <w:bCs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</w:t>
      </w:r>
      <w:r w:rsidR="00CE324A">
        <w:rPr>
          <w:bCs/>
          <w:szCs w:val="28"/>
        </w:rPr>
        <w:t xml:space="preserve"> Указом Президента РФ от 10.12.2020 № 778 «О мерах реализации отдельных положений Федерального закона «О цифровых финансовых активах,</w:t>
      </w:r>
      <w:r w:rsidR="00B866D4">
        <w:rPr>
          <w:bCs/>
          <w:szCs w:val="28"/>
        </w:rPr>
        <w:t xml:space="preserve"> цифровой валюте и о внесении из</w:t>
      </w:r>
      <w:r w:rsidR="00CE324A">
        <w:rPr>
          <w:bCs/>
          <w:szCs w:val="28"/>
        </w:rPr>
        <w:t>менений в отдельные законодательные акты Российской</w:t>
      </w:r>
      <w:proofErr w:type="gramEnd"/>
      <w:r w:rsidR="00CE324A">
        <w:rPr>
          <w:bCs/>
          <w:szCs w:val="28"/>
        </w:rPr>
        <w:t xml:space="preserve"> Федерации»</w:t>
      </w:r>
      <w:r w:rsidR="00FC65FB">
        <w:rPr>
          <w:bCs/>
          <w:szCs w:val="28"/>
        </w:rPr>
        <w:t>,</w:t>
      </w:r>
      <w:r w:rsidRPr="00734BB8">
        <w:rPr>
          <w:bCs/>
          <w:szCs w:val="28"/>
        </w:rPr>
        <w:t xml:space="preserve"> протестом прокуратур</w:t>
      </w:r>
      <w:r w:rsidR="00FC65FB">
        <w:rPr>
          <w:bCs/>
          <w:szCs w:val="28"/>
        </w:rPr>
        <w:t xml:space="preserve">ы Курманаевского района от </w:t>
      </w:r>
      <w:r w:rsidR="000C20D0">
        <w:rPr>
          <w:bCs/>
          <w:szCs w:val="28"/>
        </w:rPr>
        <w:t>27</w:t>
      </w:r>
      <w:r w:rsidR="00FC65FB">
        <w:rPr>
          <w:bCs/>
          <w:szCs w:val="28"/>
        </w:rPr>
        <w:t>.0</w:t>
      </w:r>
      <w:r w:rsidR="000C20D0">
        <w:rPr>
          <w:bCs/>
          <w:szCs w:val="28"/>
        </w:rPr>
        <w:t>1</w:t>
      </w:r>
      <w:r w:rsidRPr="00734BB8">
        <w:rPr>
          <w:bCs/>
          <w:szCs w:val="28"/>
        </w:rPr>
        <w:t>.2</w:t>
      </w:r>
      <w:r w:rsidR="00FC65FB">
        <w:rPr>
          <w:bCs/>
          <w:szCs w:val="28"/>
        </w:rPr>
        <w:t>02</w:t>
      </w:r>
      <w:r w:rsidR="000C20D0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FC65FB">
        <w:rPr>
          <w:bCs/>
          <w:szCs w:val="28"/>
        </w:rPr>
        <w:t>0</w:t>
      </w:r>
      <w:r>
        <w:rPr>
          <w:bCs/>
          <w:szCs w:val="28"/>
        </w:rPr>
        <w:t>7-</w:t>
      </w:r>
      <w:r w:rsidR="00FC65FB">
        <w:rPr>
          <w:bCs/>
          <w:szCs w:val="28"/>
        </w:rPr>
        <w:t>01-202</w:t>
      </w:r>
      <w:r w:rsidR="000C20D0">
        <w:rPr>
          <w:bCs/>
          <w:szCs w:val="28"/>
        </w:rPr>
        <w:t>2</w:t>
      </w:r>
      <w:r w:rsidR="00FC65FB">
        <w:rPr>
          <w:bCs/>
          <w:szCs w:val="28"/>
        </w:rPr>
        <w:t xml:space="preserve"> «Н</w:t>
      </w:r>
      <w:r>
        <w:rPr>
          <w:bCs/>
          <w:szCs w:val="28"/>
        </w:rPr>
        <w:t>а решение С</w:t>
      </w:r>
      <w:r w:rsidR="000C20D0">
        <w:rPr>
          <w:bCs/>
          <w:szCs w:val="28"/>
        </w:rPr>
        <w:t>овета депутатов</w:t>
      </w:r>
      <w:r>
        <w:rPr>
          <w:bCs/>
          <w:szCs w:val="28"/>
        </w:rPr>
        <w:t xml:space="preserve"> № 28</w:t>
      </w:r>
      <w:r w:rsidRPr="00734BB8">
        <w:rPr>
          <w:bCs/>
          <w:szCs w:val="28"/>
        </w:rPr>
        <w:t xml:space="preserve"> от 2</w:t>
      </w:r>
      <w:r>
        <w:rPr>
          <w:bCs/>
          <w:szCs w:val="28"/>
        </w:rPr>
        <w:t>8</w:t>
      </w:r>
      <w:r w:rsidRPr="00734BB8">
        <w:rPr>
          <w:bCs/>
          <w:szCs w:val="28"/>
        </w:rPr>
        <w:t xml:space="preserve">.04.2016», Уставом муниципального образования 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сельсовет Курманаевского района Оренбургской области, Совет депутатов решил:</w:t>
      </w: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r w:rsidRPr="00734BB8">
        <w:rPr>
          <w:bCs/>
          <w:szCs w:val="28"/>
        </w:rPr>
        <w:t>1.</w:t>
      </w:r>
      <w:r w:rsidRPr="00734BB8">
        <w:rPr>
          <w:bCs/>
          <w:szCs w:val="28"/>
        </w:rPr>
        <w:tab/>
        <w:t>Внести в решение Совета депутатов от 2</w:t>
      </w:r>
      <w:r>
        <w:rPr>
          <w:bCs/>
          <w:szCs w:val="28"/>
        </w:rPr>
        <w:t>8</w:t>
      </w:r>
      <w:r w:rsidRPr="00734BB8">
        <w:rPr>
          <w:bCs/>
          <w:szCs w:val="28"/>
        </w:rPr>
        <w:t xml:space="preserve">.04.2016 № </w:t>
      </w:r>
      <w:r>
        <w:rPr>
          <w:bCs/>
          <w:szCs w:val="28"/>
        </w:rPr>
        <w:t>28</w:t>
      </w:r>
      <w:r w:rsidRPr="00734BB8">
        <w:rPr>
          <w:bCs/>
          <w:szCs w:val="28"/>
        </w:rPr>
        <w:t xml:space="preserve"> «Об утверждении порядка представления сведений о доходах, расходах, об имуществе и обязательствах имущественного </w:t>
      </w:r>
      <w:proofErr w:type="gramStart"/>
      <w:r w:rsidRPr="00734BB8">
        <w:rPr>
          <w:bCs/>
          <w:szCs w:val="28"/>
        </w:rPr>
        <w:t>характера депутата совета депутатов муниципал</w:t>
      </w:r>
      <w:r w:rsidR="00C3628A">
        <w:rPr>
          <w:bCs/>
          <w:szCs w:val="28"/>
        </w:rPr>
        <w:t>ьного образования</w:t>
      </w:r>
      <w:proofErr w:type="gramEnd"/>
      <w:r w:rsidR="00C3628A">
        <w:rPr>
          <w:bCs/>
          <w:szCs w:val="28"/>
        </w:rPr>
        <w:t xml:space="preserve"> Лабазинский</w:t>
      </w:r>
      <w:r w:rsidRPr="00734BB8">
        <w:rPr>
          <w:bCs/>
          <w:szCs w:val="28"/>
        </w:rPr>
        <w:t xml:space="preserve"> сельсовет Курманаевского района Оренбургской области, его супруги (супруга), несовершеннолетних детей» следующие изменения:</w:t>
      </w:r>
    </w:p>
    <w:p w:rsidR="00734BB8" w:rsidRPr="00C3628A" w:rsidRDefault="00734BB8" w:rsidP="00734BB8">
      <w:pPr>
        <w:ind w:firstLine="709"/>
        <w:jc w:val="both"/>
        <w:rPr>
          <w:bCs/>
          <w:szCs w:val="28"/>
        </w:rPr>
      </w:pPr>
      <w:r w:rsidRPr="00C3628A">
        <w:rPr>
          <w:bCs/>
          <w:szCs w:val="28"/>
        </w:rPr>
        <w:t>1.1.</w:t>
      </w:r>
      <w:r w:rsidRPr="00C3628A">
        <w:rPr>
          <w:bCs/>
          <w:szCs w:val="28"/>
        </w:rPr>
        <w:tab/>
      </w:r>
      <w:r w:rsidR="000C20D0">
        <w:rPr>
          <w:bCs/>
          <w:szCs w:val="28"/>
        </w:rPr>
        <w:t>Абзац 1 п</w:t>
      </w:r>
      <w:r w:rsidR="00C3628A" w:rsidRPr="00C3628A">
        <w:rPr>
          <w:bCs/>
          <w:szCs w:val="28"/>
        </w:rPr>
        <w:t>одпункт</w:t>
      </w:r>
      <w:r w:rsidR="000C20D0">
        <w:rPr>
          <w:bCs/>
          <w:szCs w:val="28"/>
        </w:rPr>
        <w:t>а</w:t>
      </w:r>
      <w:r w:rsidR="00C3628A" w:rsidRPr="00C3628A">
        <w:rPr>
          <w:bCs/>
          <w:szCs w:val="28"/>
        </w:rPr>
        <w:t xml:space="preserve"> </w:t>
      </w:r>
      <w:r w:rsidR="009359CA">
        <w:rPr>
          <w:bCs/>
          <w:szCs w:val="28"/>
        </w:rPr>
        <w:t>3</w:t>
      </w:r>
      <w:r w:rsidR="00C3628A" w:rsidRPr="00C3628A">
        <w:rPr>
          <w:bCs/>
          <w:szCs w:val="28"/>
        </w:rPr>
        <w:t xml:space="preserve"> п</w:t>
      </w:r>
      <w:r w:rsidRPr="00C3628A">
        <w:rPr>
          <w:bCs/>
          <w:szCs w:val="28"/>
        </w:rPr>
        <w:t>ункт</w:t>
      </w:r>
      <w:r w:rsidR="00C3628A">
        <w:rPr>
          <w:bCs/>
          <w:szCs w:val="28"/>
        </w:rPr>
        <w:t>а</w:t>
      </w:r>
      <w:r w:rsidR="00C3628A" w:rsidRPr="00C3628A">
        <w:rPr>
          <w:bCs/>
          <w:szCs w:val="28"/>
        </w:rPr>
        <w:t xml:space="preserve"> </w:t>
      </w:r>
      <w:r w:rsidR="009359CA">
        <w:rPr>
          <w:bCs/>
          <w:szCs w:val="28"/>
        </w:rPr>
        <w:t>2</w:t>
      </w:r>
      <w:r w:rsidRPr="00C3628A">
        <w:rPr>
          <w:bCs/>
          <w:szCs w:val="28"/>
        </w:rPr>
        <w:t xml:space="preserve"> Порядка изложить в новой редакции:</w:t>
      </w:r>
    </w:p>
    <w:p w:rsidR="001A4C46" w:rsidRDefault="001A4C46" w:rsidP="001A4C46">
      <w:pPr>
        <w:ind w:left="14" w:right="-2" w:firstLine="695"/>
        <w:jc w:val="both"/>
      </w:pPr>
      <w:proofErr w:type="gramStart"/>
      <w:r>
        <w:t>«</w:t>
      </w:r>
      <w:r w:rsidR="009359CA">
        <w:t>3</w:t>
      </w:r>
      <w:r>
        <w:t xml:space="preserve">) </w:t>
      </w:r>
      <w:r w:rsidR="000C20D0" w:rsidRPr="000C20D0"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</w:t>
      </w:r>
      <w:r w:rsidR="000C20D0" w:rsidRPr="000C20D0">
        <w:lastRenderedPageBreak/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="000C20D0" w:rsidRPr="000C20D0">
        <w:t xml:space="preserve">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t>».</w:t>
      </w: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r w:rsidRPr="00734BB8">
        <w:rPr>
          <w:bCs/>
          <w:szCs w:val="28"/>
        </w:rPr>
        <w:t>2.</w:t>
      </w:r>
      <w:r w:rsidRPr="00734BB8">
        <w:rPr>
          <w:bCs/>
          <w:szCs w:val="28"/>
        </w:rPr>
        <w:tab/>
      </w:r>
      <w:proofErr w:type="gramStart"/>
      <w:r w:rsidRPr="00734BB8">
        <w:rPr>
          <w:bCs/>
          <w:szCs w:val="28"/>
        </w:rPr>
        <w:t>Контроль за</w:t>
      </w:r>
      <w:proofErr w:type="gramEnd"/>
      <w:r w:rsidRPr="00734BB8">
        <w:rPr>
          <w:bCs/>
          <w:szCs w:val="28"/>
        </w:rPr>
        <w:t xml:space="preserve"> исполнением настоящего решения оставляю за собой.</w:t>
      </w:r>
    </w:p>
    <w:p w:rsidR="00734BB8" w:rsidRPr="00734BB8" w:rsidRDefault="00734BB8" w:rsidP="00734BB8">
      <w:pPr>
        <w:ind w:firstLine="709"/>
        <w:jc w:val="both"/>
        <w:rPr>
          <w:bCs/>
          <w:szCs w:val="28"/>
        </w:rPr>
      </w:pPr>
      <w:r w:rsidRPr="00734BB8">
        <w:rPr>
          <w:bCs/>
          <w:szCs w:val="28"/>
        </w:rPr>
        <w:t>3. Настоящее решение вступает в силу после официального опубликования в газете «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вестник» и подлежит размещению на официальном сайте муниципального образования </w:t>
      </w:r>
      <w:r>
        <w:rPr>
          <w:bCs/>
          <w:szCs w:val="28"/>
        </w:rPr>
        <w:t>Лабазинский</w:t>
      </w:r>
      <w:r w:rsidRPr="00734BB8">
        <w:rPr>
          <w:bCs/>
          <w:szCs w:val="28"/>
        </w:rPr>
        <w:t xml:space="preserve"> сельсовет Курманаевского района Оренбургской области.</w:t>
      </w:r>
    </w:p>
    <w:p w:rsidR="00C31726" w:rsidRPr="00E112C4" w:rsidRDefault="00C31726" w:rsidP="00C31726">
      <w:pPr>
        <w:jc w:val="both"/>
        <w:rPr>
          <w:szCs w:val="28"/>
        </w:rPr>
      </w:pPr>
    </w:p>
    <w:p w:rsidR="00C31726" w:rsidRPr="00E112C4" w:rsidRDefault="00C31726" w:rsidP="00C31726">
      <w:pPr>
        <w:jc w:val="both"/>
        <w:rPr>
          <w:szCs w:val="28"/>
        </w:rPr>
      </w:pPr>
    </w:p>
    <w:p w:rsidR="00E112C4" w:rsidRPr="00C831E5" w:rsidRDefault="00E112C4" w:rsidP="00E112C4">
      <w:pPr>
        <w:jc w:val="both"/>
        <w:rPr>
          <w:szCs w:val="28"/>
        </w:rPr>
      </w:pPr>
      <w:r w:rsidRPr="00B7027D">
        <w:rPr>
          <w:szCs w:val="28"/>
        </w:rPr>
        <w:t>Предсе</w:t>
      </w:r>
      <w:bookmarkStart w:id="0" w:name="_GoBack"/>
      <w:bookmarkEnd w:id="0"/>
      <w:r w:rsidRPr="00B7027D">
        <w:rPr>
          <w:szCs w:val="28"/>
        </w:rPr>
        <w:t xml:space="preserve">датель Совета депутатов                       </w:t>
      </w:r>
      <w:r>
        <w:rPr>
          <w:szCs w:val="28"/>
        </w:rPr>
        <w:t xml:space="preserve">                         </w:t>
      </w:r>
      <w:r w:rsidRPr="00B7027D">
        <w:rPr>
          <w:szCs w:val="28"/>
        </w:rPr>
        <w:t xml:space="preserve"> </w:t>
      </w:r>
      <w:r w:rsidR="00C3628A">
        <w:rPr>
          <w:szCs w:val="28"/>
        </w:rPr>
        <w:t>Г.</w:t>
      </w:r>
      <w:r>
        <w:rPr>
          <w:szCs w:val="28"/>
        </w:rPr>
        <w:t>В. Криволапов</w:t>
      </w:r>
    </w:p>
    <w:p w:rsidR="00E112C4" w:rsidRDefault="00E112C4" w:rsidP="003C1BEC">
      <w:pPr>
        <w:jc w:val="both"/>
        <w:rPr>
          <w:szCs w:val="28"/>
        </w:rPr>
      </w:pPr>
    </w:p>
    <w:p w:rsidR="00E112C4" w:rsidRDefault="00E112C4" w:rsidP="003C1BEC">
      <w:pPr>
        <w:jc w:val="both"/>
        <w:rPr>
          <w:szCs w:val="28"/>
        </w:rPr>
      </w:pPr>
    </w:p>
    <w:p w:rsidR="00C31726" w:rsidRDefault="00C31726" w:rsidP="003C1BEC">
      <w:pPr>
        <w:jc w:val="both"/>
        <w:rPr>
          <w:szCs w:val="28"/>
        </w:rPr>
      </w:pPr>
      <w:r w:rsidRPr="00B7027D">
        <w:rPr>
          <w:szCs w:val="28"/>
        </w:rPr>
        <w:t>Г</w:t>
      </w:r>
      <w:r>
        <w:rPr>
          <w:szCs w:val="28"/>
        </w:rPr>
        <w:t xml:space="preserve">лава </w:t>
      </w:r>
      <w:r w:rsidR="003C1BEC">
        <w:rPr>
          <w:szCs w:val="28"/>
        </w:rPr>
        <w:t>муниципального образования</w:t>
      </w:r>
      <w:r w:rsidR="00CD0F90">
        <w:rPr>
          <w:szCs w:val="28"/>
        </w:rPr>
        <w:t xml:space="preserve">            </w:t>
      </w:r>
      <w:r w:rsidR="00C3628A">
        <w:rPr>
          <w:szCs w:val="28"/>
        </w:rPr>
        <w:t xml:space="preserve">                             В.</w:t>
      </w:r>
      <w:r w:rsidR="00CD0F90">
        <w:rPr>
          <w:szCs w:val="28"/>
        </w:rPr>
        <w:t>А. Гражданкин</w:t>
      </w:r>
    </w:p>
    <w:p w:rsidR="00C31726" w:rsidRDefault="00C31726" w:rsidP="00C31726">
      <w:pPr>
        <w:jc w:val="both"/>
        <w:rPr>
          <w:szCs w:val="28"/>
        </w:rPr>
      </w:pPr>
    </w:p>
    <w:p w:rsidR="00C31726" w:rsidRDefault="00C31726" w:rsidP="00C31726">
      <w:pPr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0A54B0" w:rsidRPr="000C0ADB" w:rsidRDefault="00C31726" w:rsidP="003C1BEC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B7027D">
        <w:rPr>
          <w:szCs w:val="28"/>
        </w:rPr>
        <w:t xml:space="preserve">Разослано: </w:t>
      </w:r>
      <w:r w:rsidR="003C1BEC">
        <w:rPr>
          <w:szCs w:val="28"/>
        </w:rPr>
        <w:t>в дело, прокурору района</w:t>
      </w:r>
    </w:p>
    <w:sectPr w:rsidR="000A54B0" w:rsidRPr="000C0ADB" w:rsidSect="00E112C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9F447902"/>
    <w:lvl w:ilvl="0" w:tplc="D6AAB7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4204"/>
    <w:rsid w:val="000347AD"/>
    <w:rsid w:val="00052A31"/>
    <w:rsid w:val="000735AA"/>
    <w:rsid w:val="00086CF7"/>
    <w:rsid w:val="000A54B0"/>
    <w:rsid w:val="000C20D0"/>
    <w:rsid w:val="000F1A71"/>
    <w:rsid w:val="00115F6D"/>
    <w:rsid w:val="00133E0F"/>
    <w:rsid w:val="00146A59"/>
    <w:rsid w:val="001A1EB2"/>
    <w:rsid w:val="001A4C46"/>
    <w:rsid w:val="001A64E4"/>
    <w:rsid w:val="001B561F"/>
    <w:rsid w:val="001E3F8D"/>
    <w:rsid w:val="001E5961"/>
    <w:rsid w:val="001F27CB"/>
    <w:rsid w:val="00244399"/>
    <w:rsid w:val="00246104"/>
    <w:rsid w:val="002A0469"/>
    <w:rsid w:val="002F1C22"/>
    <w:rsid w:val="00306725"/>
    <w:rsid w:val="00313464"/>
    <w:rsid w:val="003C1BEC"/>
    <w:rsid w:val="004B3EB1"/>
    <w:rsid w:val="004D191B"/>
    <w:rsid w:val="004D619F"/>
    <w:rsid w:val="004E026D"/>
    <w:rsid w:val="00545ADA"/>
    <w:rsid w:val="00591CDF"/>
    <w:rsid w:val="005F6AF6"/>
    <w:rsid w:val="005F6CB4"/>
    <w:rsid w:val="00600A09"/>
    <w:rsid w:val="00602831"/>
    <w:rsid w:val="00603AB5"/>
    <w:rsid w:val="0068017C"/>
    <w:rsid w:val="0069082F"/>
    <w:rsid w:val="00734BB8"/>
    <w:rsid w:val="00742158"/>
    <w:rsid w:val="0074572D"/>
    <w:rsid w:val="00765E41"/>
    <w:rsid w:val="00805CC4"/>
    <w:rsid w:val="008A4411"/>
    <w:rsid w:val="008A4450"/>
    <w:rsid w:val="008D579A"/>
    <w:rsid w:val="008D7A01"/>
    <w:rsid w:val="00920F4E"/>
    <w:rsid w:val="00930227"/>
    <w:rsid w:val="009359CA"/>
    <w:rsid w:val="00940FF6"/>
    <w:rsid w:val="009678C6"/>
    <w:rsid w:val="009724FC"/>
    <w:rsid w:val="009D3BE8"/>
    <w:rsid w:val="00A4054C"/>
    <w:rsid w:val="00A820D4"/>
    <w:rsid w:val="00AD217E"/>
    <w:rsid w:val="00AE68F2"/>
    <w:rsid w:val="00B07046"/>
    <w:rsid w:val="00B74C74"/>
    <w:rsid w:val="00B866D4"/>
    <w:rsid w:val="00BF45AE"/>
    <w:rsid w:val="00C02263"/>
    <w:rsid w:val="00C26281"/>
    <w:rsid w:val="00C31726"/>
    <w:rsid w:val="00C3628A"/>
    <w:rsid w:val="00C426B3"/>
    <w:rsid w:val="00C60106"/>
    <w:rsid w:val="00C63383"/>
    <w:rsid w:val="00C854BE"/>
    <w:rsid w:val="00CD0F90"/>
    <w:rsid w:val="00CE324A"/>
    <w:rsid w:val="00D15103"/>
    <w:rsid w:val="00D360E1"/>
    <w:rsid w:val="00D45C05"/>
    <w:rsid w:val="00D7546F"/>
    <w:rsid w:val="00D81FFD"/>
    <w:rsid w:val="00DB1274"/>
    <w:rsid w:val="00DF12E8"/>
    <w:rsid w:val="00DF4204"/>
    <w:rsid w:val="00E11267"/>
    <w:rsid w:val="00E112C4"/>
    <w:rsid w:val="00E26BF9"/>
    <w:rsid w:val="00E5353B"/>
    <w:rsid w:val="00F53D95"/>
    <w:rsid w:val="00F80118"/>
    <w:rsid w:val="00FA5C0F"/>
    <w:rsid w:val="00FC65FB"/>
    <w:rsid w:val="00FE4F15"/>
    <w:rsid w:val="00FF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2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2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A54B0"/>
    <w:rPr>
      <w:color w:val="008000"/>
      <w:sz w:val="20"/>
      <w:szCs w:val="20"/>
      <w:u w:val="single"/>
    </w:rPr>
  </w:style>
  <w:style w:type="character" w:styleId="a6">
    <w:name w:val="Hyperlink"/>
    <w:basedOn w:val="a0"/>
    <w:rsid w:val="000A54B0"/>
    <w:rPr>
      <w:color w:val="A75E2E"/>
      <w:u w:val="single"/>
    </w:rPr>
  </w:style>
  <w:style w:type="paragraph" w:styleId="a7">
    <w:name w:val="List Paragraph"/>
    <w:basedOn w:val="a"/>
    <w:uiPriority w:val="34"/>
    <w:qFormat/>
    <w:rsid w:val="000A5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0A54B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61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6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6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619F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6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2022-02-18T04:15:00Z</cp:lastPrinted>
  <dcterms:created xsi:type="dcterms:W3CDTF">2022-01-31T05:39:00Z</dcterms:created>
  <dcterms:modified xsi:type="dcterms:W3CDTF">2022-02-18T04:16:00Z</dcterms:modified>
</cp:coreProperties>
</file>